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8" w:after="144" w:line="82" w:lineRule="exact"/>
        <w:ind w:right="0" w:left="8568" w:firstLine="0"/>
        <w:jc w:val="left"/>
        <w:textAlignment w:val="baseline"/>
        <w:rPr>
          <w:rFonts w:ascii="Arial" w:hAnsi="Arial" w:eastAsia="Arial"/>
          <w:i w:val="true"/>
          <w:strike w:val="false"/>
          <w:color w:val="000000"/>
          <w:spacing w:val="4"/>
          <w:w w:val="100"/>
          <w:sz w:val="8"/>
          <w:vertAlign w:val="baseline"/>
          <w:lang w:val="en-US"/>
        </w:rPr>
      </w:pPr>
      <w:r>
        <w:pict>
          <v:shapetype id="_x0000_t1" coordsize="21600,21600" o:spt="202" path="m,l,21600r21600,l21600,xe">
            <v:stroke joinstyle="miter"/>
            <v:path gradientshapeok="t" o:connecttype="rect"/>
          </v:shapetype>
          <v:shape id="_x0000_s0" type="#_x0000_t1" filled="f" strokecolor="#070000" stroked="f" style="position:absolute;width:104.85pt;height:24.05pt;z-index:-1000;margin-left:448.1pt;margin-top:4.75pt;mso-wrap-distance-left:0pt;mso-wrap-distance-right:0pt;mso-position-horizontal-relative:page;mso-position-vertical-relative:page">
            <w10:wrap type="square" side="both"/>
            <v:fill opacity="1" o:opacity2="1" recolor="f" rotate="f" type="solid"/>
            <v:textbox inset="0pt, 0pt, 0pt, 0pt">
              <w:txbxContent>
                <w:p>
                  <w:pPr>
                    <w:spacing w:before="0" w:after="0" w:line="160" w:lineRule="exact"/>
                    <w:ind w:right="0" w:left="0" w:firstLine="0"/>
                    <w:jc w:val="left"/>
                    <w:textAlignment w:val="baseline"/>
                    <w:rPr>
                      <w:rFonts w:ascii="Arial" w:hAnsi="Arial" w:eastAsia="Arial"/>
                      <w:b w:val="true"/>
                      <w:strike w:val="false"/>
                      <w:color w:val="000000"/>
                      <w:spacing w:val="1"/>
                      <w:w w:val="100"/>
                      <w:sz w:val="14"/>
                      <w:vertAlign w:val="baseline"/>
                      <w:lang w:val="en-US"/>
                    </w:rPr>
                  </w:pPr>
                  <w:r>
                    <w:rPr>
                      <w:rFonts w:ascii="Arial" w:hAnsi="Arial" w:eastAsia="Arial"/>
                      <w:b w:val="true"/>
                      <w:strike w:val="false"/>
                      <w:color w:val="000000"/>
                      <w:spacing w:val="1"/>
                      <w:w w:val="100"/>
                      <w:sz w:val="14"/>
                      <w:vertAlign w:val="baseline"/>
                      <w:lang w:val="en-US"/>
                    </w:rPr>
                    <w:t xml:space="preserve">The Staffing Network Limited</w:t>
                  </w:r>
                </w:p>
                <w:p>
                  <w:pPr>
                    <w:spacing w:before="19" w:after="0" w:line="119" w:lineRule="exact"/>
                    <w:ind w:right="0" w:left="0" w:firstLine="0"/>
                    <w:jc w:val="left"/>
                    <w:textAlignment w:val="baseline"/>
                    <w:rPr>
                      <w:rFonts w:ascii="Arial" w:hAnsi="Arial" w:eastAsia="Arial"/>
                      <w:strike w:val="false"/>
                      <w:color w:val="000000"/>
                      <w:spacing w:val="4"/>
                      <w:w w:val="100"/>
                      <w:sz w:val="10"/>
                      <w:vertAlign w:val="baseline"/>
                      <w:lang w:val="en-US"/>
                    </w:rPr>
                  </w:pPr>
                  <w:r>
                    <w:rPr>
                      <w:rFonts w:ascii="Arial" w:hAnsi="Arial" w:eastAsia="Arial"/>
                      <w:strike w:val="false"/>
                      <w:color w:val="000000"/>
                      <w:spacing w:val="4"/>
                      <w:w w:val="100"/>
                      <w:sz w:val="10"/>
                      <w:vertAlign w:val="baseline"/>
                      <w:lang w:val="en-US"/>
                    </w:rPr>
                    <w:t xml:space="preserve">Flexible Nationwide Workforce Solutions</w:t>
                  </w:r>
                </w:p>
                <w:p>
                  <w:pPr>
                    <w:spacing w:before="30" w:after="0" w:line="153" w:lineRule="exact"/>
                    <w:ind w:right="0" w:left="0" w:firstLine="0"/>
                    <w:jc w:val="left"/>
                    <w:textAlignment w:val="baseline"/>
                    <w:rPr>
                      <w:rFonts w:ascii="Arial" w:hAnsi="Arial" w:eastAsia="Arial"/>
                      <w:b w:val="true"/>
                      <w:strike w:val="false"/>
                      <w:color w:val="000000"/>
                      <w:spacing w:val="5"/>
                      <w:w w:val="100"/>
                      <w:sz w:val="14"/>
                      <w:vertAlign w:val="baseline"/>
                      <w:lang w:val="en-US"/>
                    </w:rPr>
                  </w:pPr>
                  <w:r>
                    <w:rPr>
                      <w:rFonts w:ascii="Arial" w:hAnsi="Arial" w:eastAsia="Arial"/>
                      <w:b w:val="true"/>
                      <w:strike w:val="false"/>
                      <w:color w:val="000000"/>
                      <w:spacing w:val="5"/>
                      <w:w w:val="100"/>
                      <w:sz w:val="14"/>
                      <w:vertAlign w:val="baseline"/>
                      <w:lang w:val="en-US"/>
                    </w:rPr>
                    <w:t xml:space="preserve">Call 0330 6062636</w:t>
                  </w:r>
                </w:p>
              </w:txbxContent>
            </v:textbox>
          </v:shape>
        </w:pict>
      </w:r>
      <w:r>
        <w:pict>
          <v:shapetype id="_x0000_t2" coordsize="21600,21600" o:spt="202" path="m,l,21600r21600,l21600,xe">
            <v:stroke joinstyle="miter"/>
            <v:path gradientshapeok="t" o:connecttype="rect"/>
          </v:shapetype>
          <v:shape id="_x0000_s1" type="#_x0000_t2" filled="f" strokecolor="#070000" stroked="f" style="position:absolute;width:104.65pt;height:7.85pt;z-index:-999;margin-left:20.4pt;margin-top:805.75pt;mso-wrap-distance-left:0pt;mso-wrap-distance-right:0pt;mso-position-horizontal-relative:page;mso-position-vertical-relative:page">
            <w10:wrap type="square" side="both"/>
            <v:fill opacity="1" o:opacity2="1" recolor="f" rotate="f" type="solid"/>
            <v:textbox inset="0pt, 0pt, 0pt, 0pt">
              <w:txbxContent>
                <w:p>
                  <w:pPr>
                    <w:spacing w:before="0" w:after="2" w:line="155" w:lineRule="exact"/>
                    <w:ind w:right="0" w:left="0" w:firstLine="0"/>
                    <w:jc w:val="left"/>
                    <w:textAlignment w:val="baseline"/>
                    <w:rPr>
                      <w:rFonts w:ascii="Arial" w:hAnsi="Arial" w:eastAsia="Arial"/>
                      <w:strike w:val="false"/>
                      <w:color w:val="000000"/>
                      <w:spacing w:val="-3"/>
                      <w:w w:val="100"/>
                      <w:sz w:val="14"/>
                      <w:vertAlign w:val="baseline"/>
                      <w:lang w:val="en-US"/>
                    </w:rPr>
                  </w:pPr>
                  <w:r>
                    <w:rPr>
                      <w:rFonts w:ascii="Arial" w:hAnsi="Arial" w:eastAsia="Arial"/>
                      <w:strike w:val="false"/>
                      <w:color w:val="000000"/>
                      <w:spacing w:val="-3"/>
                      <w:w w:val="100"/>
                      <w:sz w:val="14"/>
                      <w:vertAlign w:val="baseline"/>
                      <w:lang w:val="en-US"/>
                    </w:rPr>
                    <w:t xml:space="preserve">SNDIF010217C)Staffing Network</w:t>
                  </w:r>
                </w:p>
              </w:txbxContent>
            </v:textbox>
          </v:shape>
        </w:pict>
      </w:r>
      <w:r>
        <w:rPr>
          <w:rFonts w:ascii="Arial" w:hAnsi="Arial" w:eastAsia="Arial"/>
          <w:i w:val="true"/>
          <w:strike w:val="false"/>
          <w:color w:val="000000"/>
          <w:spacing w:val="4"/>
          <w:w w:val="100"/>
          <w:sz w:val="8"/>
          <w:vertAlign w:val="baseline"/>
          <w:lang w:val="en-US"/>
        </w:rPr>
        <w:t xml:space="preserve">vow* </w:t>
      </w:r>
      <w:r>
        <w:rPr>
          <w:rFonts w:ascii="Arial" w:hAnsi="Arial" w:eastAsia="Arial"/>
          <w:strike w:val="false"/>
          <w:color w:val="000000"/>
          <w:spacing w:val="4"/>
          <w:w w:val="100"/>
          <w:sz w:val="8"/>
          <w:vertAlign w:val="baseline"/>
          <w:lang w:val="en-US"/>
        </w:rPr>
        <w:t xml:space="preserve">stafl-networl• co ol•</w:t>
      </w:r>
    </w:p>
    <w:p>
      <w:pPr>
        <w:shd w:val="solid" w:color="EACEDA" w:fill="EACEDA"/>
        <w:spacing w:before="0" w:after="307" w:line="245" w:lineRule="exact"/>
        <w:ind w:right="2399" w:left="2390" w:firstLine="0"/>
        <w:jc w:val="left"/>
        <w:textAlignment w:val="baseline"/>
        <w:rPr>
          <w:rFonts w:ascii="Arial" w:hAnsi="Arial" w:eastAsia="Arial"/>
          <w:b w:val="true"/>
          <w:strike w:val="false"/>
          <w:color w:val="000000"/>
          <w:spacing w:val="7"/>
          <w:w w:val="100"/>
          <w:sz w:val="26"/>
          <w:vertAlign w:val="baseline"/>
          <w:lang w:val="en-US"/>
        </w:rPr>
      </w:pPr>
      <w:r>
        <w:rPr>
          <w:rFonts w:ascii="Arial" w:hAnsi="Arial" w:eastAsia="Arial"/>
          <w:b w:val="true"/>
          <w:strike w:val="false"/>
          <w:color w:val="000000"/>
          <w:spacing w:val="7"/>
          <w:w w:val="100"/>
          <w:sz w:val="26"/>
          <w:vertAlign w:val="baseline"/>
          <w:lang w:val="en-US"/>
        </w:rPr>
        <w:t xml:space="preserve">PRODUCTION OF TACHOGRAPH RECORDS</w:t>
      </w:r>
    </w:p>
    <w:p>
      <w:pPr>
        <w:spacing w:before="21" w:after="0" w:line="243" w:lineRule="exact"/>
        <w:ind w:right="0" w:left="0" w:firstLine="0"/>
        <w:jc w:val="both"/>
        <w:textAlignment w:val="baseline"/>
        <w:rPr>
          <w:rFonts w:ascii="Arial" w:hAnsi="Arial" w:eastAsia="Arial"/>
          <w:strike w:val="false"/>
          <w:color w:val="000000"/>
          <w:spacing w:val="12"/>
          <w:w w:val="100"/>
          <w:sz w:val="19"/>
          <w:vertAlign w:val="baseline"/>
          <w:lang w:val="en-US"/>
        </w:rPr>
      </w:pPr>
      <w:r>
        <w:rPr>
          <w:rFonts w:ascii="Arial" w:hAnsi="Arial" w:eastAsia="Arial"/>
          <w:strike w:val="false"/>
          <w:color w:val="000000"/>
          <w:spacing w:val="12"/>
          <w:w w:val="100"/>
          <w:sz w:val="19"/>
          <w:vertAlign w:val="baseline"/>
          <w:lang w:val="en-US"/>
        </w:rPr>
        <w:t xml:space="preserve">On request, I agree to provide the following to The Staffing Network Offices within 7 days of request:-</w:t>
      </w:r>
      <w:r>
        <w:rPr>
          <w:rFonts w:ascii="Arial" w:hAnsi="Arial" w:eastAsia="Arial"/>
          <w:strike w:val="false"/>
          <w:color w:val="000000"/>
          <w:w w:val="100"/>
          <w:sz w:val="24"/>
          <w:vertAlign w:val="baseline"/>
          <w:lang w:val="en-US"/>
        </w:rPr>
      </w:r>
    </w:p>
    <w:p>
      <w:pPr>
        <w:numPr>
          <w:ilvl w:val="0"/>
          <w:numId w:val="2"/>
        </w:numPr>
        <w:tabs>
          <w:tab w:val="clear" w:pos="360"/>
          <w:tab w:val="left" w:pos="1584"/>
        </w:tabs>
        <w:spacing w:before="12" w:after="0" w:line="243" w:lineRule="exact"/>
        <w:ind w:right="0" w:left="1224" w:firstLine="0"/>
        <w:jc w:val="both"/>
        <w:textAlignment w:val="baseline"/>
        <w:rPr>
          <w:rFonts w:ascii="Arial" w:hAnsi="Arial" w:eastAsia="Arial"/>
          <w:strike w:val="false"/>
          <w:color w:val="000000"/>
          <w:spacing w:val="13"/>
          <w:w w:val="100"/>
          <w:sz w:val="19"/>
          <w:vertAlign w:val="baseline"/>
          <w:lang w:val="en-US"/>
        </w:rPr>
      </w:pPr>
      <w:r>
        <w:rPr>
          <w:rFonts w:ascii="Arial" w:hAnsi="Arial" w:eastAsia="Arial"/>
          <w:strike w:val="false"/>
          <w:color w:val="000000"/>
          <w:spacing w:val="13"/>
          <w:w w:val="100"/>
          <w:sz w:val="19"/>
          <w:vertAlign w:val="baseline"/>
          <w:lang w:val="en-US"/>
        </w:rPr>
        <w:t xml:space="preserve">Digital Tachograph Card Download</w:t>
      </w:r>
    </w:p>
    <w:p>
      <w:pPr>
        <w:numPr>
          <w:ilvl w:val="0"/>
          <w:numId w:val="2"/>
        </w:numPr>
        <w:tabs>
          <w:tab w:val="clear" w:pos="360"/>
          <w:tab w:val="left" w:pos="1584"/>
        </w:tabs>
        <w:spacing w:before="25" w:after="0" w:line="243" w:lineRule="exact"/>
        <w:ind w:right="0" w:left="1224" w:firstLine="0"/>
        <w:jc w:val="both"/>
        <w:textAlignment w:val="baseline"/>
        <w:rPr>
          <w:rFonts w:ascii="Arial" w:hAnsi="Arial" w:eastAsia="Arial"/>
          <w:strike w:val="false"/>
          <w:color w:val="000000"/>
          <w:spacing w:val="13"/>
          <w:w w:val="100"/>
          <w:sz w:val="19"/>
          <w:vertAlign w:val="baseline"/>
          <w:lang w:val="en-US"/>
        </w:rPr>
      </w:pPr>
      <w:r>
        <w:rPr>
          <w:rFonts w:ascii="Arial" w:hAnsi="Arial" w:eastAsia="Arial"/>
          <w:strike w:val="false"/>
          <w:color w:val="000000"/>
          <w:spacing w:val="13"/>
          <w:w w:val="100"/>
          <w:sz w:val="19"/>
          <w:vertAlign w:val="baseline"/>
          <w:lang w:val="en-US"/>
        </w:rPr>
        <w:t xml:space="preserve">Any Tachograph Cards used or unused</w:t>
      </w:r>
    </w:p>
    <w:p>
      <w:pPr>
        <w:numPr>
          <w:ilvl w:val="0"/>
          <w:numId w:val="2"/>
        </w:numPr>
        <w:tabs>
          <w:tab w:val="clear" w:pos="360"/>
          <w:tab w:val="left" w:pos="1584"/>
        </w:tabs>
        <w:spacing w:before="26" w:after="566" w:line="243" w:lineRule="exact"/>
        <w:ind w:right="0" w:left="1224" w:firstLine="0"/>
        <w:jc w:val="both"/>
        <w:textAlignment w:val="baseline"/>
        <w:rPr>
          <w:rFonts w:ascii="Arial" w:hAnsi="Arial" w:eastAsia="Arial"/>
          <w:strike w:val="false"/>
          <w:color w:val="000000"/>
          <w:spacing w:val="12"/>
          <w:w w:val="100"/>
          <w:sz w:val="19"/>
          <w:vertAlign w:val="baseline"/>
          <w:lang w:val="en-US"/>
        </w:rPr>
      </w:pPr>
      <w:r>
        <w:rPr>
          <w:rFonts w:ascii="Arial" w:hAnsi="Arial" w:eastAsia="Arial"/>
          <w:strike w:val="false"/>
          <w:color w:val="000000"/>
          <w:spacing w:val="12"/>
          <w:w w:val="100"/>
          <w:sz w:val="19"/>
          <w:vertAlign w:val="baseline"/>
          <w:lang w:val="en-US"/>
        </w:rPr>
        <w:t xml:space="preserve">A Digital Tachograph Print out taken from a vehicle using your card</w:t>
      </w:r>
    </w:p>
    <w:p>
      <w:pPr>
        <w:shd w:val="solid" w:color="EACEDA" w:fill="EACEDA"/>
        <w:spacing w:before="0" w:after="269" w:line="149" w:lineRule="exact"/>
        <w:ind w:right="9537" w:left="0" w:firstLine="0"/>
        <w:jc w:val="righ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Declaration</w:t>
      </w:r>
    </w:p>
    <w:p>
      <w:pPr>
        <w:tabs>
          <w:tab w:val="left" w:leader="dot" w:pos="4032"/>
        </w:tabs>
        <w:spacing w:before="2" w:after="0" w:line="243" w:lineRule="exact"/>
        <w:ind w:right="0" w:left="576" w:firstLine="0"/>
        <w:jc w:val="left"/>
        <w:textAlignment w:val="baseline"/>
        <w:rPr>
          <w:rFonts w:ascii="Arial" w:hAnsi="Arial" w:eastAsia="Arial"/>
          <w:strike w:val="false"/>
          <w:color w:val="000000"/>
          <w:spacing w:val="9"/>
          <w:w w:val="100"/>
          <w:sz w:val="19"/>
          <w:vertAlign w:val="baseline"/>
          <w:lang w:val="en-US"/>
        </w:rPr>
      </w:pPr>
      <w:r>
        <w:rPr>
          <w:rFonts w:ascii="Arial" w:hAnsi="Arial" w:eastAsia="Arial"/>
          <w:strike w:val="false"/>
          <w:color w:val="000000"/>
          <w:spacing w:val="9"/>
          <w:w w:val="100"/>
          <w:sz w:val="19"/>
          <w:vertAlign w:val="baseline"/>
          <w:lang w:val="en-US"/>
        </w:rPr>
        <w:tab/>
      </w:r>
      <w:r>
        <w:rPr>
          <w:rFonts w:ascii="Arial" w:hAnsi="Arial" w:eastAsia="Arial"/>
          <w:strike w:val="false"/>
          <w:color w:val="000000"/>
          <w:spacing w:val="9"/>
          <w:w w:val="100"/>
          <w:sz w:val="19"/>
          <w:vertAlign w:val="baseline"/>
          <w:lang w:val="en-US"/>
        </w:rPr>
        <w:t xml:space="preserve"> Agree to provide the above information if requested within 7 days of</w:t>
      </w:r>
    </w:p>
    <w:p>
      <w:pPr>
        <w:spacing w:before="21" w:after="0" w:line="243" w:lineRule="exact"/>
        <w:ind w:right="0" w:left="0" w:firstLine="0"/>
        <w:jc w:val="left"/>
        <w:textAlignment w:val="baseline"/>
        <w:rPr>
          <w:rFonts w:ascii="Arial" w:hAnsi="Arial" w:eastAsia="Arial"/>
          <w:strike w:val="false"/>
          <w:color w:val="000000"/>
          <w:spacing w:val="12"/>
          <w:w w:val="100"/>
          <w:sz w:val="19"/>
          <w:vertAlign w:val="baseline"/>
          <w:lang w:val="en-US"/>
        </w:rPr>
      </w:pPr>
      <w:r>
        <w:rPr>
          <w:rFonts w:ascii="Arial" w:hAnsi="Arial" w:eastAsia="Arial"/>
          <w:strike w:val="false"/>
          <w:color w:val="000000"/>
          <w:spacing w:val="12"/>
          <w:w w:val="100"/>
          <w:sz w:val="19"/>
          <w:vertAlign w:val="baseline"/>
          <w:lang w:val="en-US"/>
        </w:rPr>
        <w:t xml:space="preserve">the request to The Staffing Network Offices</w:t>
      </w:r>
    </w:p>
    <w:p>
      <w:pPr>
        <w:tabs>
          <w:tab w:val="left" w:leader="dot" w:pos="4896"/>
          <w:tab w:val="left" w:leader="dot" w:pos="5976"/>
        </w:tabs>
        <w:spacing w:before="271" w:after="695" w:line="243" w:lineRule="exact"/>
        <w:ind w:right="0" w:left="0" w:firstLine="0"/>
        <w:jc w:val="left"/>
        <w:textAlignment w:val="baseline"/>
        <w:rPr>
          <w:rFonts w:ascii="Arial" w:hAnsi="Arial" w:eastAsia="Arial"/>
          <w:strike w:val="false"/>
          <w:color w:val="000000"/>
          <w:spacing w:val="-1"/>
          <w:w w:val="100"/>
          <w:sz w:val="19"/>
          <w:vertAlign w:val="baseline"/>
          <w:lang w:val="en-US"/>
        </w:rPr>
      </w:pPr>
      <w:r>
        <w:rPr>
          <w:rFonts w:ascii="Arial" w:hAnsi="Arial" w:eastAsia="Arial"/>
          <w:strike w:val="false"/>
          <w:color w:val="000000"/>
          <w:spacing w:val="-1"/>
          <w:w w:val="100"/>
          <w:sz w:val="19"/>
          <w:vertAlign w:val="baseline"/>
          <w:lang w:val="en-US"/>
        </w:rPr>
        <w:t xml:space="preserve">Signed 	</w:t>
      </w:r>
      <w:r>
        <w:rPr>
          <w:rFonts w:ascii="Arial" w:hAnsi="Arial" w:eastAsia="Arial"/>
          <w:strike w:val="false"/>
          <w:color w:val="000000"/>
          <w:spacing w:val="-1"/>
          <w:w w:val="100"/>
          <w:sz w:val="19"/>
          <w:vertAlign w:val="baseline"/>
          <w:lang w:val="en-US"/>
        </w:rPr>
        <w:t xml:space="preserve"> Date</w:t>
      </w:r>
      <w:r>
        <w:rPr>
          <w:rFonts w:ascii="Arial" w:hAnsi="Arial" w:eastAsia="Arial"/>
          <w:strike w:val="false"/>
          <w:color w:val="000000"/>
          <w:spacing w:val="-1"/>
          <w:w w:val="100"/>
          <w:sz w:val="19"/>
          <w:shd w:val="solid" w:color="EACEDA" w:fill="EACEDA"/>
          <w:vertAlign w:val="baseline"/>
          <w:lang w:val="en-US"/>
        </w:rPr>
        <w:tab/>
      </w:r>
      <w:r>
        <w:rPr>
          <w:rFonts w:ascii="Arial" w:hAnsi="Arial" w:eastAsia="Arial"/>
          <w:strike w:val="false"/>
          <w:color w:val="000000"/>
          <w:spacing w:val="-1"/>
          <w:w w:val="100"/>
          <w:sz w:val="19"/>
          <w:shd w:val="solid" w:color="EACEDA" w:fill="EACEDA"/>
          <w:vertAlign w:val="baseline"/>
          <w:lang w:val="en-US"/>
        </w:rPr>
      </w:r>
    </w:p>
    <w:p>
      <w:pPr>
        <w:shd w:val="solid" w:color="EACEDA" w:fill="EACEDA"/>
        <w:spacing w:before="0" w:after="371" w:line="211" w:lineRule="exact"/>
        <w:ind w:right="4002" w:left="4042" w:firstLine="0"/>
        <w:jc w:val="left"/>
        <w:textAlignment w:val="baseline"/>
        <w:rPr>
          <w:rFonts w:ascii="Arial" w:hAnsi="Arial" w:eastAsia="Arial"/>
          <w:b w:val="true"/>
          <w:strike w:val="false"/>
          <w:color w:val="000000"/>
          <w:spacing w:val="1"/>
          <w:w w:val="100"/>
          <w:sz w:val="26"/>
          <w:vertAlign w:val="baseline"/>
          <w:lang w:val="en-US"/>
        </w:rPr>
      </w:pPr>
      <w:r>
        <w:rPr>
          <w:rFonts w:ascii="Arial" w:hAnsi="Arial" w:eastAsia="Arial"/>
          <w:b w:val="true"/>
          <w:strike w:val="false"/>
          <w:color w:val="000000"/>
          <w:spacing w:val="1"/>
          <w:w w:val="100"/>
          <w:sz w:val="26"/>
          <w:vertAlign w:val="baseline"/>
          <w:lang w:val="en-US"/>
        </w:rPr>
        <w:t xml:space="preserve">Entitlement to Drive</w:t>
      </w:r>
    </w:p>
    <w:p>
      <w:pPr>
        <w:spacing w:before="0" w:after="0" w:line="236" w:lineRule="exact"/>
        <w:ind w:right="936" w:left="0" w:firstLine="0"/>
        <w:jc w:val="left"/>
        <w:textAlignment w:val="baseline"/>
        <w:rPr>
          <w:rFonts w:ascii="Arial" w:hAnsi="Arial" w:eastAsia="Arial"/>
          <w:b w:val="true"/>
          <w:strike w:val="false"/>
          <w:color w:val="000000"/>
          <w:spacing w:val="0"/>
          <w:w w:val="100"/>
          <w:sz w:val="19"/>
          <w:vertAlign w:val="baseline"/>
          <w:lang w:val="en-US"/>
        </w:rPr>
      </w:pPr>
      <w:r>
        <w:rPr>
          <w:rFonts w:ascii="Arial" w:hAnsi="Arial" w:eastAsia="Arial"/>
          <w:b w:val="true"/>
          <w:strike w:val="false"/>
          <w:color w:val="000000"/>
          <w:spacing w:val="0"/>
          <w:w w:val="100"/>
          <w:sz w:val="19"/>
          <w:vertAlign w:val="baseline"/>
          <w:lang w:val="en-US"/>
        </w:rPr>
        <w:t xml:space="preserve">It is an offence for a person to drive on a road any vehicle otherwise than in accordance with a licence authorising them to drive it.</w:t>
      </w:r>
    </w:p>
    <w:p>
      <w:pPr>
        <w:spacing w:before="0" w:after="0" w:line="224" w:lineRule="exact"/>
        <w:ind w:right="0" w:left="0" w:firstLine="0"/>
        <w:jc w:val="left"/>
        <w:textAlignment w:val="baseline"/>
        <w:rPr>
          <w:rFonts w:ascii="Arial" w:hAnsi="Arial" w:eastAsia="Arial"/>
          <w:b w:val="true"/>
          <w:strike w:val="false"/>
          <w:color w:val="000000"/>
          <w:spacing w:val="4"/>
          <w:w w:val="100"/>
          <w:sz w:val="19"/>
          <w:vertAlign w:val="baseline"/>
          <w:lang w:val="en-US"/>
        </w:rPr>
      </w:pPr>
      <w:r>
        <w:rPr>
          <w:rFonts w:ascii="Arial" w:hAnsi="Arial" w:eastAsia="Arial"/>
          <w:b w:val="true"/>
          <w:strike w:val="false"/>
          <w:color w:val="000000"/>
          <w:spacing w:val="4"/>
          <w:w w:val="100"/>
          <w:sz w:val="19"/>
          <w:vertAlign w:val="baseline"/>
          <w:lang w:val="en-US"/>
        </w:rPr>
        <w:t xml:space="preserve">It is also an offence for a person to cause or permit another person to drive it.</w:t>
      </w:r>
    </w:p>
    <w:p>
      <w:pPr>
        <w:spacing w:before="233" w:after="0" w:line="229" w:lineRule="exact"/>
        <w:ind w:right="0" w:left="0" w:firstLine="0"/>
        <w:jc w:val="left"/>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You are required to produce your latest licence to The Staffing Network and their clients when requested. You must also inform The Staffing Network of any road traffic incidents, convictions, endorsements or disqualifications that have occurred or occur, which could affect your entitlement to drive, as soon as possible.</w:t>
      </w:r>
    </w:p>
    <w:p>
      <w:pPr>
        <w:spacing w:before="226" w:after="0" w:line="230" w:lineRule="exact"/>
        <w:ind w:right="0" w:left="0" w:firstLine="0"/>
        <w:jc w:val="left"/>
        <w:textAlignment w:val="baseline"/>
        <w:rPr>
          <w:rFonts w:ascii="Arial" w:hAnsi="Arial" w:eastAsia="Arial"/>
          <w:b w:val="true"/>
          <w:strike w:val="false"/>
          <w:color w:val="000000"/>
          <w:spacing w:val="4"/>
          <w:w w:val="100"/>
          <w:sz w:val="19"/>
          <w:vertAlign w:val="baseline"/>
          <w:lang w:val="en-US"/>
        </w:rPr>
      </w:pPr>
      <w:r>
        <w:rPr>
          <w:rFonts w:ascii="Arial" w:hAnsi="Arial" w:eastAsia="Arial"/>
          <w:b w:val="true"/>
          <w:strike w:val="false"/>
          <w:color w:val="000000"/>
          <w:spacing w:val="4"/>
          <w:w w:val="100"/>
          <w:sz w:val="19"/>
          <w:vertAlign w:val="baseline"/>
          <w:lang w:val="en-US"/>
        </w:rPr>
        <w:t xml:space="preserve">Changes in your health can also affect your entitlement to drive, in particular, for ALL licences:</w:t>
      </w:r>
    </w:p>
    <w:p>
      <w:pPr>
        <w:numPr>
          <w:ilvl w:val="0"/>
          <w:numId w:val="3"/>
        </w:numPr>
        <w:tabs>
          <w:tab w:val="clear" w:pos="432"/>
          <w:tab w:val="left" w:pos="792"/>
        </w:tabs>
        <w:spacing w:before="0" w:after="0" w:line="243" w:lineRule="exact"/>
        <w:ind w:right="0" w:left="792" w:hanging="432"/>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Epilepsy</w:t>
      </w:r>
    </w:p>
    <w:p>
      <w:pPr>
        <w:numPr>
          <w:ilvl w:val="0"/>
          <w:numId w:val="3"/>
        </w:numPr>
        <w:tabs>
          <w:tab w:val="clear" w:pos="432"/>
          <w:tab w:val="left" w:pos="792"/>
        </w:tabs>
        <w:spacing w:before="0" w:after="0" w:line="242" w:lineRule="exact"/>
        <w:ind w:right="0" w:left="792" w:hanging="432"/>
        <w:jc w:val="left"/>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Fits or blackouts</w:t>
      </w:r>
    </w:p>
    <w:p>
      <w:pPr>
        <w:numPr>
          <w:ilvl w:val="0"/>
          <w:numId w:val="3"/>
        </w:numPr>
        <w:tabs>
          <w:tab w:val="clear" w:pos="432"/>
          <w:tab w:val="left" w:pos="792"/>
        </w:tabs>
        <w:spacing w:before="5" w:after="0" w:line="243" w:lineRule="exact"/>
        <w:ind w:right="0" w:left="792" w:hanging="432"/>
        <w:jc w:val="left"/>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Repeated attacks of sudden disabling giddiness </w:t>
      </w:r>
      <w:r>
        <w:rPr>
          <w:rFonts w:ascii="Arial" w:hAnsi="Arial" w:eastAsia="Arial"/>
          <w:i w:val="true"/>
          <w:strike w:val="false"/>
          <w:color w:val="000000"/>
          <w:spacing w:val="4"/>
          <w:w w:val="100"/>
          <w:sz w:val="19"/>
          <w:vertAlign w:val="baseline"/>
          <w:lang w:val="en-US"/>
        </w:rPr>
        <w:t xml:space="preserve">(dizziness that prevents you from functioning normally)</w:t>
      </w:r>
    </w:p>
    <w:p>
      <w:pPr>
        <w:numPr>
          <w:ilvl w:val="0"/>
          <w:numId w:val="3"/>
        </w:numPr>
        <w:tabs>
          <w:tab w:val="clear" w:pos="432"/>
          <w:tab w:val="left" w:pos="792"/>
        </w:tabs>
        <w:spacing w:before="0" w:after="0" w:line="237" w:lineRule="exact"/>
        <w:ind w:right="0" w:left="792" w:hanging="432"/>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Diabetes controlled by insulin</w:t>
      </w:r>
    </w:p>
    <w:p>
      <w:pPr>
        <w:numPr>
          <w:ilvl w:val="0"/>
          <w:numId w:val="3"/>
        </w:numPr>
        <w:tabs>
          <w:tab w:val="clear" w:pos="432"/>
          <w:tab w:val="left" w:pos="792"/>
        </w:tabs>
        <w:spacing w:before="0" w:after="0" w:line="241" w:lineRule="exact"/>
        <w:ind w:right="0" w:left="792" w:hanging="432"/>
        <w:jc w:val="lef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An implanted cardiac pacemaker</w:t>
      </w:r>
    </w:p>
    <w:p>
      <w:pPr>
        <w:numPr>
          <w:ilvl w:val="0"/>
          <w:numId w:val="3"/>
        </w:numPr>
        <w:tabs>
          <w:tab w:val="clear" w:pos="432"/>
          <w:tab w:val="left" w:pos="792"/>
        </w:tabs>
        <w:spacing w:before="0" w:after="0" w:line="241" w:lineRule="exact"/>
        <w:ind w:right="0" w:left="792" w:hanging="432"/>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An implanted cardiac defibrillator (ICD)</w:t>
      </w:r>
    </w:p>
    <w:p>
      <w:pPr>
        <w:numPr>
          <w:ilvl w:val="0"/>
          <w:numId w:val="3"/>
        </w:numPr>
        <w:tabs>
          <w:tab w:val="clear" w:pos="432"/>
          <w:tab w:val="left" w:pos="792"/>
        </w:tabs>
        <w:spacing w:before="0" w:after="0" w:line="241" w:lineRule="exact"/>
        <w:ind w:right="0" w:left="792" w:hanging="432"/>
        <w:jc w:val="lef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Persistent alcohol abuse or dependency</w:t>
      </w:r>
    </w:p>
    <w:p>
      <w:pPr>
        <w:numPr>
          <w:ilvl w:val="0"/>
          <w:numId w:val="3"/>
        </w:numPr>
        <w:tabs>
          <w:tab w:val="clear" w:pos="432"/>
          <w:tab w:val="left" w:pos="792"/>
        </w:tabs>
        <w:spacing w:before="0" w:after="0" w:line="240" w:lineRule="exact"/>
        <w:ind w:right="0" w:left="792" w:hanging="432"/>
        <w:jc w:val="lef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Persistent drug abuse or dependency</w:t>
      </w:r>
    </w:p>
    <w:p>
      <w:pPr>
        <w:numPr>
          <w:ilvl w:val="0"/>
          <w:numId w:val="3"/>
        </w:numPr>
        <w:tabs>
          <w:tab w:val="clear" w:pos="432"/>
          <w:tab w:val="left" w:pos="792"/>
        </w:tabs>
        <w:spacing w:before="0" w:after="0" w:line="237" w:lineRule="exact"/>
        <w:ind w:right="0" w:left="792" w:hanging="432"/>
        <w:jc w:val="left"/>
        <w:textAlignment w:val="baseline"/>
        <w:rPr>
          <w:rFonts w:ascii="Arial" w:hAnsi="Arial" w:eastAsia="Arial"/>
          <w:strike w:val="false"/>
          <w:color w:val="000000"/>
          <w:spacing w:val="1"/>
          <w:w w:val="100"/>
          <w:sz w:val="19"/>
          <w:vertAlign w:val="baseline"/>
          <w:lang w:val="en-US"/>
        </w:rPr>
      </w:pPr>
      <w:r>
        <w:rPr>
          <w:rFonts w:ascii="Arial" w:hAnsi="Arial" w:eastAsia="Arial"/>
          <w:strike w:val="false"/>
          <w:color w:val="000000"/>
          <w:spacing w:val="1"/>
          <w:w w:val="100"/>
          <w:sz w:val="19"/>
          <w:vertAlign w:val="baseline"/>
          <w:lang w:val="en-US"/>
        </w:rPr>
        <w:t xml:space="preserve">Parkinson's disease</w:t>
      </w:r>
    </w:p>
    <w:p>
      <w:pPr>
        <w:numPr>
          <w:ilvl w:val="0"/>
          <w:numId w:val="3"/>
        </w:numPr>
        <w:tabs>
          <w:tab w:val="clear" w:pos="432"/>
          <w:tab w:val="left" w:pos="792"/>
        </w:tabs>
        <w:spacing w:before="1" w:after="0" w:line="243" w:lineRule="exact"/>
        <w:ind w:right="0" w:left="792" w:hanging="432"/>
        <w:jc w:val="lef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Narcolepsy or sleep apnoea syndrome</w:t>
      </w:r>
    </w:p>
    <w:p>
      <w:pPr>
        <w:numPr>
          <w:ilvl w:val="0"/>
          <w:numId w:val="3"/>
        </w:numPr>
        <w:tabs>
          <w:tab w:val="clear" w:pos="432"/>
          <w:tab w:val="left" w:pos="792"/>
        </w:tabs>
        <w:spacing w:before="41" w:after="0" w:line="220" w:lineRule="exact"/>
        <w:ind w:right="216" w:left="792" w:hanging="432"/>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Stroke, with any symptoms lasting longer than one month, recurrent 'mini strokes' or TIAs (Transient lschemic Attacks)</w:t>
      </w:r>
    </w:p>
    <w:p>
      <w:pPr>
        <w:numPr>
          <w:ilvl w:val="0"/>
          <w:numId w:val="3"/>
        </w:numPr>
        <w:tabs>
          <w:tab w:val="clear" w:pos="432"/>
          <w:tab w:val="left" w:pos="792"/>
        </w:tabs>
        <w:spacing w:before="4" w:after="0" w:line="243" w:lineRule="exact"/>
        <w:ind w:right="0" w:left="792" w:hanging="432"/>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Any type of brain surgery, severe head injury involving inpatient treatment, or brain tumour</w:t>
      </w:r>
    </w:p>
    <w:p>
      <w:pPr>
        <w:numPr>
          <w:ilvl w:val="0"/>
          <w:numId w:val="3"/>
        </w:numPr>
        <w:tabs>
          <w:tab w:val="clear" w:pos="432"/>
          <w:tab w:val="left" w:pos="792"/>
        </w:tabs>
        <w:spacing w:before="0" w:after="0" w:line="240" w:lineRule="exact"/>
        <w:ind w:right="0" w:left="792" w:hanging="432"/>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Any other chronic (long term) neurological condition</w:t>
      </w:r>
    </w:p>
    <w:p>
      <w:pPr>
        <w:numPr>
          <w:ilvl w:val="0"/>
          <w:numId w:val="3"/>
        </w:numPr>
        <w:tabs>
          <w:tab w:val="clear" w:pos="432"/>
          <w:tab w:val="left" w:pos="792"/>
        </w:tabs>
        <w:spacing w:before="1" w:after="0" w:line="243" w:lineRule="exact"/>
        <w:ind w:right="0" w:left="792" w:hanging="432"/>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 serious problem with memory or episodes of confusion</w:t>
      </w:r>
    </w:p>
    <w:p>
      <w:pPr>
        <w:numPr>
          <w:ilvl w:val="0"/>
          <w:numId w:val="3"/>
        </w:numPr>
        <w:tabs>
          <w:tab w:val="clear" w:pos="432"/>
          <w:tab w:val="left" w:pos="792"/>
        </w:tabs>
        <w:spacing w:before="0" w:after="0" w:line="232" w:lineRule="exact"/>
        <w:ind w:right="0" w:left="792" w:hanging="432"/>
        <w:jc w:val="both"/>
        <w:textAlignment w:val="baseline"/>
        <w:rPr>
          <w:rFonts w:ascii="Arial" w:hAnsi="Arial" w:eastAsia="Arial"/>
          <w:strike w:val="false"/>
          <w:color w:val="000000"/>
          <w:spacing w:val="1"/>
          <w:w w:val="100"/>
          <w:sz w:val="19"/>
          <w:vertAlign w:val="baseline"/>
          <w:lang w:val="en-US"/>
        </w:rPr>
      </w:pPr>
      <w:r>
        <w:rPr>
          <w:rFonts w:ascii="Arial" w:hAnsi="Arial" w:eastAsia="Arial"/>
          <w:strike w:val="false"/>
          <w:color w:val="000000"/>
          <w:spacing w:val="1"/>
          <w:w w:val="100"/>
          <w:sz w:val="19"/>
          <w:vertAlign w:val="baseline"/>
          <w:lang w:val="en-US"/>
        </w:rPr>
        <w:t xml:space="preserve">Severe learning disability</w:t>
      </w:r>
    </w:p>
    <w:p>
      <w:pPr>
        <w:numPr>
          <w:ilvl w:val="0"/>
          <w:numId w:val="3"/>
        </w:numPr>
        <w:tabs>
          <w:tab w:val="clear" w:pos="432"/>
          <w:tab w:val="left" w:pos="792"/>
        </w:tabs>
        <w:spacing w:before="0" w:after="0" w:line="243" w:lineRule="exact"/>
        <w:ind w:right="0" w:left="792" w:hanging="432"/>
        <w:jc w:val="both"/>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Serious psychiatric illness or mental ill-health</w:t>
      </w:r>
    </w:p>
    <w:p>
      <w:pPr>
        <w:numPr>
          <w:ilvl w:val="0"/>
          <w:numId w:val="3"/>
        </w:numPr>
        <w:tabs>
          <w:tab w:val="clear" w:pos="432"/>
          <w:tab w:val="left" w:pos="792"/>
        </w:tabs>
        <w:spacing w:before="0" w:after="0" w:line="237" w:lineRule="exact"/>
        <w:ind w:right="0" w:left="792" w:hanging="432"/>
        <w:jc w:val="both"/>
        <w:textAlignment w:val="baseline"/>
        <w:rPr>
          <w:rFonts w:ascii="Arial" w:hAnsi="Arial" w:eastAsia="Arial"/>
          <w:strike w:val="false"/>
          <w:color w:val="000000"/>
          <w:spacing w:val="1"/>
          <w:w w:val="100"/>
          <w:sz w:val="19"/>
          <w:vertAlign w:val="baseline"/>
          <w:lang w:val="en-US"/>
        </w:rPr>
      </w:pPr>
      <w:r>
        <w:rPr>
          <w:rFonts w:ascii="Arial" w:hAnsi="Arial" w:eastAsia="Arial"/>
          <w:strike w:val="false"/>
          <w:color w:val="000000"/>
          <w:spacing w:val="1"/>
          <w:w w:val="100"/>
          <w:sz w:val="19"/>
          <w:vertAlign w:val="baseline"/>
          <w:lang w:val="en-US"/>
        </w:rPr>
        <w:t xml:space="preserve">Total loss of sight in one eye</w:t>
      </w:r>
    </w:p>
    <w:p>
      <w:pPr>
        <w:numPr>
          <w:ilvl w:val="0"/>
          <w:numId w:val="3"/>
        </w:numPr>
        <w:tabs>
          <w:tab w:val="clear" w:pos="432"/>
          <w:tab w:val="left" w:pos="792"/>
        </w:tabs>
        <w:spacing w:before="33" w:after="0" w:line="218" w:lineRule="exact"/>
        <w:ind w:right="936" w:left="792" w:hanging="432"/>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Any condition affecting both eyes, or the remaining eye only (not including short or long sight or colour blindness)</w:t>
      </w:r>
    </w:p>
    <w:p>
      <w:pPr>
        <w:numPr>
          <w:ilvl w:val="0"/>
          <w:numId w:val="3"/>
        </w:numPr>
        <w:tabs>
          <w:tab w:val="clear" w:pos="432"/>
          <w:tab w:val="left" w:pos="792"/>
        </w:tabs>
        <w:spacing w:before="12" w:after="0" w:line="243" w:lineRule="exact"/>
        <w:ind w:right="0" w:left="792" w:hanging="432"/>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Any condition affecting your visual field </w:t>
      </w:r>
      <w:r>
        <w:rPr>
          <w:rFonts w:ascii="Arial" w:hAnsi="Arial" w:eastAsia="Arial"/>
          <w:i w:val="true"/>
          <w:strike w:val="false"/>
          <w:color w:val="000000"/>
          <w:spacing w:val="3"/>
          <w:w w:val="100"/>
          <w:sz w:val="19"/>
          <w:vertAlign w:val="baseline"/>
          <w:lang w:val="en-US"/>
        </w:rPr>
        <w:t xml:space="preserve">(the surrounding area you can see when looking directly ahead)</w:t>
      </w:r>
    </w:p>
    <w:p>
      <w:pPr>
        <w:numPr>
          <w:ilvl w:val="0"/>
          <w:numId w:val="3"/>
        </w:numPr>
        <w:tabs>
          <w:tab w:val="clear" w:pos="432"/>
          <w:tab w:val="left" w:pos="792"/>
        </w:tabs>
        <w:spacing w:before="19" w:after="0" w:line="222" w:lineRule="exact"/>
        <w:ind w:right="144" w:left="792" w:hanging="432"/>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Any persistent limb problem for which your driving has to be restricted to certain types of vehicles or those with adapted controls</w:t>
      </w:r>
    </w:p>
    <w:p>
      <w:pPr>
        <w:spacing w:before="229" w:after="0" w:line="230" w:lineRule="exact"/>
        <w:ind w:right="0" w:left="0" w:firstLine="0"/>
        <w:jc w:val="left"/>
        <w:textAlignment w:val="baseline"/>
        <w:rPr>
          <w:rFonts w:ascii="Arial" w:hAnsi="Arial" w:eastAsia="Arial"/>
          <w:b w:val="true"/>
          <w:strike w:val="false"/>
          <w:color w:val="000000"/>
          <w:spacing w:val="3"/>
          <w:w w:val="100"/>
          <w:sz w:val="19"/>
          <w:vertAlign w:val="baseline"/>
          <w:lang w:val="en-US"/>
        </w:rPr>
      </w:pPr>
      <w:r>
        <w:rPr>
          <w:rFonts w:ascii="Arial" w:hAnsi="Arial" w:eastAsia="Arial"/>
          <w:b w:val="true"/>
          <w:strike w:val="false"/>
          <w:color w:val="000000"/>
          <w:spacing w:val="3"/>
          <w:w w:val="100"/>
          <w:sz w:val="19"/>
          <w:vertAlign w:val="baseline"/>
          <w:lang w:val="en-US"/>
        </w:rPr>
        <w:t xml:space="preserve">Also, for vocational licences:</w:t>
      </w:r>
    </w:p>
    <w:p>
      <w:pPr>
        <w:numPr>
          <w:ilvl w:val="0"/>
          <w:numId w:val="3"/>
        </w:numPr>
        <w:tabs>
          <w:tab w:val="clear" w:pos="432"/>
          <w:tab w:val="left" w:pos="792"/>
        </w:tabs>
        <w:spacing w:before="2" w:after="0" w:line="243" w:lineRule="exact"/>
        <w:ind w:right="0" w:left="792" w:hanging="432"/>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Angina, other heart conditions or heart operation</w:t>
      </w:r>
    </w:p>
    <w:p>
      <w:pPr>
        <w:numPr>
          <w:ilvl w:val="0"/>
          <w:numId w:val="3"/>
        </w:numPr>
        <w:tabs>
          <w:tab w:val="clear" w:pos="432"/>
          <w:tab w:val="left" w:pos="792"/>
        </w:tabs>
        <w:spacing w:before="3" w:after="0" w:line="243" w:lineRule="exact"/>
        <w:ind w:right="0" w:left="792" w:hanging="432"/>
        <w:jc w:val="left"/>
        <w:textAlignment w:val="baseline"/>
        <w:rPr>
          <w:rFonts w:ascii="Arial" w:hAnsi="Arial" w:eastAsia="Arial"/>
          <w:strike w:val="false"/>
          <w:color w:val="000000"/>
          <w:spacing w:val="1"/>
          <w:w w:val="100"/>
          <w:sz w:val="19"/>
          <w:vertAlign w:val="baseline"/>
          <w:lang w:val="en-US"/>
        </w:rPr>
      </w:pPr>
      <w:r>
        <w:rPr>
          <w:rFonts w:ascii="Arial" w:hAnsi="Arial" w:eastAsia="Arial"/>
          <w:strike w:val="false"/>
          <w:color w:val="000000"/>
          <w:spacing w:val="1"/>
          <w:w w:val="100"/>
          <w:sz w:val="19"/>
          <w:vertAlign w:val="baseline"/>
          <w:lang w:val="en-US"/>
        </w:rPr>
        <w:t xml:space="preserve">Diabetes controlled by tablets</w:t>
      </w:r>
    </w:p>
    <w:p>
      <w:pPr>
        <w:numPr>
          <w:ilvl w:val="0"/>
          <w:numId w:val="3"/>
        </w:numPr>
        <w:tabs>
          <w:tab w:val="clear" w:pos="432"/>
          <w:tab w:val="left" w:pos="792"/>
        </w:tabs>
        <w:spacing w:before="0" w:after="0" w:line="241" w:lineRule="exact"/>
        <w:ind w:right="0" w:left="792" w:hanging="432"/>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Visual problems affecting either eye</w:t>
      </w:r>
    </w:p>
    <w:p>
      <w:pPr>
        <w:numPr>
          <w:ilvl w:val="0"/>
          <w:numId w:val="3"/>
        </w:numPr>
        <w:tabs>
          <w:tab w:val="clear" w:pos="432"/>
          <w:tab w:val="left" w:pos="792"/>
        </w:tabs>
        <w:spacing w:before="0" w:after="0" w:line="243" w:lineRule="exact"/>
        <w:ind w:right="0" w:left="792" w:hanging="432"/>
        <w:jc w:val="left"/>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Any form of stroke, including TIAs (Transient lschemic Attacks)</w:t>
      </w:r>
    </w:p>
    <w:p>
      <w:pPr>
        <w:spacing w:before="235" w:after="0" w:line="226" w:lineRule="exact"/>
        <w:ind w:right="144" w:left="0" w:firstLine="0"/>
        <w:jc w:val="left"/>
        <w:textAlignment w:val="baseline"/>
        <w:rPr>
          <w:rFonts w:ascii="Arial" w:hAnsi="Arial" w:eastAsia="Arial"/>
          <w:strike w:val="false"/>
          <w:color w:val="000000"/>
          <w:spacing w:val="2"/>
          <w:w w:val="100"/>
          <w:sz w:val="19"/>
          <w:vertAlign w:val="baseline"/>
          <w:lang w:val="en-US"/>
        </w:rPr>
      </w:pPr>
      <w:r>
        <w:rPr>
          <w:rFonts w:ascii="Arial" w:hAnsi="Arial" w:eastAsia="Arial"/>
          <w:strike w:val="false"/>
          <w:color w:val="000000"/>
          <w:spacing w:val="2"/>
          <w:w w:val="100"/>
          <w:sz w:val="19"/>
          <w:vertAlign w:val="baseline"/>
          <w:lang w:val="en-US"/>
        </w:rPr>
        <w:t xml:space="preserve">If any of the above affects you, you must inform The Staffing Network as soon as possible. You must also inform DVLA by writing to the: Drivers Medical Group, DVLA, Swansea SA99 1TU (the appropriate medical questionnaires can be downloaded from </w:t>
      </w:r>
      <w:hyperlink r:id="drId4">
        <w:r>
          <w:rPr>
            <w:rFonts w:ascii="Arial" w:hAnsi="Arial" w:eastAsia="Arial"/>
            <w:strike w:val="false"/>
            <w:color w:val="0000FF"/>
            <w:spacing w:val="2"/>
            <w:w w:val="100"/>
            <w:sz w:val="19"/>
            <w:u w:val="single"/>
            <w:vertAlign w:val="baseline"/>
            <w:lang w:val="en-US"/>
          </w:rPr>
          <w:t xml:space="preserve">www.direct.gov.uk/driverhealth)</w:t>
        </w:r>
      </w:hyperlink>
      <w:r>
        <w:rPr>
          <w:rFonts w:ascii="Arial" w:hAnsi="Arial" w:eastAsia="Arial"/>
          <w:strike w:val="false"/>
          <w:color w:val="000000"/>
          <w:spacing w:val="2"/>
          <w:w w:val="100"/>
          <w:sz w:val="19"/>
          <w:vertAlign w:val="baseline"/>
          <w:lang w:val="en-US"/>
        </w:rPr>
        <w:t xml:space="preserve">. Failure to do so is a criminal offence punishable by a fine of up to £1,000.</w:t>
      </w:r>
    </w:p>
    <w:p>
      <w:pPr>
        <w:sectPr>
          <w:type w:val="nextPage"/>
          <w:pgSz w:w="11597" w:h="16402" w:orient="portrait"/>
          <w:pgMar w:bottom="113" w:top="576" w:right="529" w:left="408" w:header="720" w:footer="720"/>
          <w:titlePg w:val="false"/>
          <w:textDirection w:val="lrTb"/>
        </w:sectPr>
      </w:pPr>
    </w:p>
    <w:p>
      <w:pPr>
        <w:spacing w:before="19" w:after="0" w:line="105" w:lineRule="exact"/>
        <w:ind w:right="0" w:left="8640" w:firstLine="0"/>
        <w:jc w:val="left"/>
        <w:textAlignment w:val="baseline"/>
        <w:rPr>
          <w:rFonts w:ascii="Verdana" w:hAnsi="Verdana" w:eastAsia="Verdana"/>
          <w:i w:val="true"/>
          <w:strike w:val="false"/>
          <w:color w:val="000000"/>
          <w:spacing w:val="-5"/>
          <w:w w:val="100"/>
          <w:sz w:val="10"/>
          <w:vertAlign w:val="baseline"/>
          <w:lang w:val="en-US"/>
        </w:rPr>
      </w:pPr>
      <w:r>
        <w:pict>
          <v:shapetype id="_x0000_t3" coordsize="21600,21600" o:spt="202" path="m,l,21600r21600,l21600,xe">
            <v:stroke joinstyle="miter"/>
            <v:path gradientshapeok="t" o:connecttype="rect"/>
          </v:shapetype>
          <v:shape id="_x0000_s2" type="#_x0000_t3" filled="f" strokecolor="#070000" stroked="f" style="position:absolute;width:104.9pt;height:23.35pt;z-index:-998;margin-left:448.3pt;margin-top:7.85pt;mso-wrap-distance-left:0pt;mso-wrap-distance-right:0pt;mso-position-horizontal-relative:page;mso-position-vertical-relative:page">
            <w10:wrap type="square" side="both"/>
            <v:fill opacity="1" o:opacity2="1" recolor="f" rotate="f" type="solid"/>
            <v:textbox inset="0pt, 0pt, 0pt, 0pt">
              <w:txbxContent>
                <w:p>
                  <w:pPr>
                    <w:spacing w:before="0" w:after="0" w:line="162" w:lineRule="exact"/>
                    <w:ind w:right="0" w:left="0" w:firstLine="0"/>
                    <w:jc w:val="left"/>
                    <w:textAlignment w:val="baseline"/>
                    <w:rPr>
                      <w:rFonts w:ascii="Arial" w:hAnsi="Arial" w:eastAsia="Arial"/>
                      <w:strike w:val="false"/>
                      <w:color w:val="000000"/>
                      <w:spacing w:val="6"/>
                      <w:w w:val="100"/>
                      <w:sz w:val="14"/>
                      <w:vertAlign w:val="baseline"/>
                      <w:lang w:val="en-US"/>
                    </w:rPr>
                  </w:pPr>
                  <w:r>
                    <w:rPr>
                      <w:rFonts w:ascii="Arial" w:hAnsi="Arial" w:eastAsia="Arial"/>
                      <w:strike w:val="false"/>
                      <w:color w:val="000000"/>
                      <w:spacing w:val="6"/>
                      <w:w w:val="100"/>
                      <w:sz w:val="14"/>
                      <w:vertAlign w:val="baseline"/>
                      <w:lang w:val="en-US"/>
                    </w:rPr>
                    <w:t xml:space="preserve">The Staffing Network Limited</w:t>
                  </w:r>
                </w:p>
                <w:p>
                  <w:pPr>
                    <w:spacing w:before="17" w:after="0" w:line="123" w:lineRule="exact"/>
                    <w:ind w:right="0" w:left="0" w:firstLine="0"/>
                    <w:jc w:val="left"/>
                    <w:textAlignment w:val="baseline"/>
                    <w:rPr>
                      <w:rFonts w:ascii="Arial" w:hAnsi="Arial" w:eastAsia="Arial"/>
                      <w:strike w:val="false"/>
                      <w:color w:val="000000"/>
                      <w:spacing w:val="0"/>
                      <w:w w:val="100"/>
                      <w:sz w:val="11"/>
                      <w:vertAlign w:val="baseline"/>
                      <w:lang w:val="en-US"/>
                    </w:rPr>
                  </w:pPr>
                  <w:r>
                    <w:rPr>
                      <w:rFonts w:ascii="Arial" w:hAnsi="Arial" w:eastAsia="Arial"/>
                      <w:strike w:val="false"/>
                      <w:color w:val="000000"/>
                      <w:spacing w:val="0"/>
                      <w:w w:val="100"/>
                      <w:sz w:val="11"/>
                      <w:vertAlign w:val="baseline"/>
                      <w:lang w:val="en-US"/>
                    </w:rPr>
                    <w:t xml:space="preserve">Flexible Nationwide Workforce Solutions</w:t>
                  </w:r>
                </w:p>
                <w:p>
                  <w:pPr>
                    <w:spacing w:before="27" w:after="0" w:line="133" w:lineRule="exact"/>
                    <w:ind w:right="0" w:left="0" w:firstLine="0"/>
                    <w:jc w:val="left"/>
                    <w:textAlignment w:val="baseline"/>
                    <w:rPr>
                      <w:rFonts w:ascii="Arial" w:hAnsi="Arial" w:eastAsia="Arial"/>
                      <w:strike w:val="false"/>
                      <w:color w:val="000000"/>
                      <w:spacing w:val="6"/>
                      <w:w w:val="100"/>
                      <w:sz w:val="14"/>
                      <w:vertAlign w:val="baseline"/>
                      <w:lang w:val="en-US"/>
                    </w:rPr>
                  </w:pPr>
                  <w:r>
                    <w:rPr>
                      <w:rFonts w:ascii="Arial" w:hAnsi="Arial" w:eastAsia="Arial"/>
                      <w:strike w:val="false"/>
                      <w:color w:val="000000"/>
                      <w:spacing w:val="6"/>
                      <w:w w:val="100"/>
                      <w:sz w:val="14"/>
                      <w:vertAlign w:val="baseline"/>
                      <w:lang w:val="en-US"/>
                    </w:rPr>
                    <w:t xml:space="preserve">Call 0330 6062636</w:t>
                  </w:r>
                </w:p>
              </w:txbxContent>
            </v:textbox>
          </v:shape>
        </w:pict>
      </w:r>
      <w:r>
        <w:pict>
          <v:shapetype id="_x0000_t4" coordsize="21600,21600" o:spt="202" path="m,l,21600r21600,l21600,xe">
            <v:stroke joinstyle="miter"/>
            <v:path gradientshapeok="t" o:connecttype="rect"/>
          </v:shapetype>
          <v:shape id="_x0000_s3" type="#_x0000_t4" filled="f" strokecolor="#070000" stroked="f" style="position:absolute;width:104.85pt;height:8.1pt;z-index:-997;margin-left:18.5pt;margin-top:809.15pt;mso-wrap-distance-left:0pt;mso-wrap-distance-right:0pt;mso-position-horizontal-relative:page;mso-position-vertical-relative:page">
            <w10:wrap type="square" side="both"/>
            <v:fill opacity="1" o:opacity2="1" recolor="f" rotate="f" type="solid"/>
            <v:textbox inset="0pt, 0pt, 0pt, 0pt">
              <w:txbxContent>
                <w:p>
                  <w:pPr>
                    <w:spacing w:before="0" w:after="0" w:line="161" w:lineRule="exact"/>
                    <w:ind w:right="0" w:left="0" w:firstLine="0"/>
                    <w:jc w:val="left"/>
                    <w:textAlignment w:val="baseline"/>
                    <w:rPr>
                      <w:rFonts w:ascii="Arial" w:hAnsi="Arial" w:eastAsia="Arial"/>
                      <w:strike w:val="false"/>
                      <w:color w:val="000000"/>
                      <w:spacing w:val="-2"/>
                      <w:w w:val="100"/>
                      <w:sz w:val="14"/>
                      <w:vertAlign w:val="baseline"/>
                      <w:lang w:val="en-US"/>
                    </w:rPr>
                  </w:pPr>
                  <w:r>
                    <w:rPr>
                      <w:rFonts w:ascii="Arial" w:hAnsi="Arial" w:eastAsia="Arial"/>
                      <w:strike w:val="false"/>
                      <w:color w:val="000000"/>
                      <w:spacing w:val="-2"/>
                      <w:w w:val="100"/>
                      <w:sz w:val="14"/>
                      <w:vertAlign w:val="baseline"/>
                      <w:lang w:val="en-US"/>
                    </w:rPr>
                    <w:t xml:space="preserve">SNDIF010217C)Staffing Network</w:t>
                  </w:r>
                </w:p>
              </w:txbxContent>
            </v:textbox>
          </v:shape>
        </w:pict>
      </w:r>
      <w:r>
        <w:rPr>
          <w:rFonts w:ascii="Verdana" w:hAnsi="Verdana" w:eastAsia="Verdana"/>
          <w:i w:val="true"/>
          <w:strike w:val="false"/>
          <w:color w:val="000000"/>
          <w:spacing w:val="-5"/>
          <w:w w:val="100"/>
          <w:sz w:val="10"/>
          <w:vertAlign w:val="baseline"/>
          <w:lang w:val="en-US"/>
        </w:rPr>
        <w:t xml:space="preserve">,ww </w:t>
      </w:r>
      <w:r>
        <w:rPr>
          <w:rFonts w:ascii="Arial" w:hAnsi="Arial" w:eastAsia="Arial"/>
          <w:strike w:val="false"/>
          <w:color w:val="000000"/>
          <w:spacing w:val="-5"/>
          <w:w w:val="100"/>
          <w:sz w:val="11"/>
          <w:vertAlign w:val="baseline"/>
          <w:lang w:val="en-US"/>
        </w:rPr>
        <w:t xml:space="preserve">3.11-network co </w:t>
      </w:r>
      <w:r>
        <w:rPr>
          <w:rFonts w:ascii="Arial" w:hAnsi="Arial" w:eastAsia="Arial"/>
          <w:strike w:val="false"/>
          <w:color w:val="000000"/>
          <w:spacing w:val="-5"/>
          <w:w w:val="100"/>
          <w:sz w:val="6"/>
          <w:vertAlign w:val="baseline"/>
          <w:lang w:val="en-US"/>
        </w:rPr>
        <w:t xml:space="preserve">ulk</w:t>
      </w:r>
    </w:p>
    <w:p>
      <w:pPr>
        <w:spacing w:before="126" w:after="0" w:line="309" w:lineRule="exact"/>
        <w:ind w:right="0" w:left="4104" w:firstLine="0"/>
        <w:jc w:val="left"/>
        <w:textAlignment w:val="baseline"/>
        <w:rPr>
          <w:rFonts w:ascii="Arial" w:hAnsi="Arial" w:eastAsia="Arial"/>
          <w:b w:val="true"/>
          <w:strike w:val="false"/>
          <w:color w:val="000000"/>
          <w:spacing w:val="8"/>
          <w:w w:val="100"/>
          <w:sz w:val="26"/>
          <w:vertAlign w:val="baseline"/>
          <w:lang w:val="en-US"/>
        </w:rPr>
      </w:pPr>
      <w:r>
        <w:rPr>
          <w:rFonts w:ascii="Arial" w:hAnsi="Arial" w:eastAsia="Arial"/>
          <w:b w:val="true"/>
          <w:strike w:val="false"/>
          <w:color w:val="000000"/>
          <w:spacing w:val="8"/>
          <w:w w:val="100"/>
          <w:sz w:val="26"/>
          <w:vertAlign w:val="baseline"/>
          <w:lang w:val="en-US"/>
        </w:rPr>
        <w:t xml:space="preserve">Compliance</w:t>
      </w:r>
    </w:p>
    <w:p>
      <w:pPr>
        <w:spacing w:before="212" w:after="0" w:line="241" w:lineRule="exact"/>
        <w:ind w:right="360" w:left="0" w:firstLine="0"/>
        <w:jc w:val="left"/>
        <w:textAlignment w:val="baseline"/>
        <w:rPr>
          <w:rFonts w:ascii="Arial" w:hAnsi="Arial" w:eastAsia="Arial"/>
          <w:b w:val="true"/>
          <w:strike w:val="false"/>
          <w:color w:val="000000"/>
          <w:spacing w:val="0"/>
          <w:w w:val="100"/>
          <w:sz w:val="19"/>
          <w:vertAlign w:val="baseline"/>
          <w:lang w:val="en-US"/>
        </w:rPr>
      </w:pPr>
      <w:r>
        <w:rPr>
          <w:rFonts w:ascii="Arial" w:hAnsi="Arial" w:eastAsia="Arial"/>
          <w:b w:val="true"/>
          <w:strike w:val="false"/>
          <w:color w:val="000000"/>
          <w:spacing w:val="0"/>
          <w:w w:val="100"/>
          <w:sz w:val="19"/>
          <w:vertAlign w:val="baseline"/>
          <w:lang w:val="en-US"/>
        </w:rPr>
        <w:t xml:space="preserve">You are required to understand and comply with all relevant legislation in relation to road transport and any other reasonable requests during your placement with our clients.</w:t>
      </w:r>
    </w:p>
    <w:p>
      <w:pPr>
        <w:spacing w:before="250" w:after="0" w:line="218" w:lineRule="exact"/>
        <w:ind w:right="0" w:left="0" w:firstLine="0"/>
        <w:jc w:val="left"/>
        <w:textAlignment w:val="baseline"/>
        <w:rPr>
          <w:rFonts w:ascii="Arial" w:hAnsi="Arial" w:eastAsia="Arial"/>
          <w:b w:val="true"/>
          <w:strike w:val="false"/>
          <w:color w:val="000000"/>
          <w:spacing w:val="3"/>
          <w:w w:val="100"/>
          <w:sz w:val="19"/>
          <w:vertAlign w:val="baseline"/>
          <w:lang w:val="en-US"/>
        </w:rPr>
      </w:pPr>
      <w:r>
        <w:rPr>
          <w:rFonts w:ascii="Arial" w:hAnsi="Arial" w:eastAsia="Arial"/>
          <w:b w:val="true"/>
          <w:strike w:val="false"/>
          <w:color w:val="000000"/>
          <w:spacing w:val="3"/>
          <w:w w:val="100"/>
          <w:sz w:val="19"/>
          <w:vertAlign w:val="baseline"/>
          <w:lang w:val="en-US"/>
        </w:rPr>
        <w:t xml:space="preserve">In particular, you must:</w:t>
      </w:r>
    </w:p>
    <w:p>
      <w:pPr>
        <w:numPr>
          <w:ilvl w:val="0"/>
          <w:numId w:val="2"/>
        </w:numPr>
        <w:tabs>
          <w:tab w:val="clear" w:pos="360"/>
          <w:tab w:val="left" w:pos="792"/>
        </w:tabs>
        <w:spacing w:before="227" w:after="0" w:line="233" w:lineRule="exact"/>
        <w:ind w:right="72"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understand and will comply with the rules on EU drivers' hours and records requirement, domestic drivers' hours rules and records, and working time limits for mobile workers in the road transport sector, as appropriate</w:t>
      </w:r>
    </w:p>
    <w:p>
      <w:pPr>
        <w:numPr>
          <w:ilvl w:val="0"/>
          <w:numId w:val="2"/>
        </w:numPr>
        <w:tabs>
          <w:tab w:val="clear" w:pos="360"/>
          <w:tab w:val="left" w:pos="792"/>
        </w:tabs>
        <w:spacing w:before="11"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have taken sufficient daily and weekly rest prior to the placement</w:t>
      </w:r>
    </w:p>
    <w:p>
      <w:pPr>
        <w:numPr>
          <w:ilvl w:val="0"/>
          <w:numId w:val="2"/>
        </w:numPr>
        <w:tabs>
          <w:tab w:val="clear" w:pos="360"/>
          <w:tab w:val="left" w:pos="792"/>
        </w:tabs>
        <w:spacing w:before="6"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have sufficient duty and driving time available to be able to work the shift(s) allocated to you</w:t>
      </w:r>
    </w:p>
    <w:p>
      <w:pPr>
        <w:numPr>
          <w:ilvl w:val="0"/>
          <w:numId w:val="2"/>
        </w:numPr>
        <w:tabs>
          <w:tab w:val="clear" w:pos="360"/>
          <w:tab w:val="left" w:pos="792"/>
        </w:tabs>
        <w:spacing w:before="0" w:after="0" w:line="236" w:lineRule="exact"/>
        <w:ind w:right="648"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have (and will continue to have) on your person the drivers' hours records required to be produced to an enforcement officer if requested, namely:</w:t>
      </w:r>
    </w:p>
    <w:p>
      <w:pPr>
        <w:numPr>
          <w:ilvl w:val="0"/>
          <w:numId w:val="4"/>
        </w:numPr>
        <w:tabs>
          <w:tab w:val="clear" w:pos="360"/>
          <w:tab w:val="left" w:pos="1512"/>
        </w:tabs>
        <w:spacing w:before="9" w:after="0" w:line="217" w:lineRule="exact"/>
        <w:ind w:right="0" w:left="1512" w:hanging="360"/>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digital driver's card (if you hold one)</w:t>
      </w:r>
    </w:p>
    <w:p>
      <w:pPr>
        <w:numPr>
          <w:ilvl w:val="0"/>
          <w:numId w:val="4"/>
        </w:numPr>
        <w:tabs>
          <w:tab w:val="clear" w:pos="360"/>
          <w:tab w:val="left" w:pos="1512"/>
        </w:tabs>
        <w:spacing w:before="0" w:after="0" w:line="229" w:lineRule="exact"/>
        <w:ind w:right="504" w:left="151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analogue tachograph charts for the current day and the previous 28 calendar days (if you drove a vehicle fitted with analogue equipment in that time)</w:t>
      </w:r>
    </w:p>
    <w:p>
      <w:pPr>
        <w:numPr>
          <w:ilvl w:val="0"/>
          <w:numId w:val="4"/>
        </w:numPr>
        <w:tabs>
          <w:tab w:val="clear" w:pos="360"/>
          <w:tab w:val="left" w:pos="1512"/>
        </w:tabs>
        <w:spacing w:before="0" w:after="0" w:line="228" w:lineRule="exact"/>
        <w:ind w:right="648" w:left="1512" w:hanging="360"/>
        <w:jc w:val="left"/>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any written manual records and printouts legally required for the current day and the previous 28 calendar days</w:t>
      </w:r>
    </w:p>
    <w:p>
      <w:pPr>
        <w:numPr>
          <w:ilvl w:val="0"/>
          <w:numId w:val="2"/>
        </w:numPr>
        <w:tabs>
          <w:tab w:val="clear" w:pos="360"/>
          <w:tab w:val="left" w:pos="792"/>
        </w:tabs>
        <w:spacing w:before="23" w:after="0" w:line="226" w:lineRule="exact"/>
        <w:ind w:right="0"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ensure the original analogue charts and any legally required printouts or written manual records, which relate to your placement, are returned to the client or The Staffing network within 42 days</w:t>
      </w:r>
    </w:p>
    <w:p>
      <w:pPr>
        <w:numPr>
          <w:ilvl w:val="0"/>
          <w:numId w:val="2"/>
        </w:numPr>
        <w:tabs>
          <w:tab w:val="clear" w:pos="360"/>
          <w:tab w:val="left" w:pos="792"/>
        </w:tabs>
        <w:spacing w:before="15" w:after="0" w:line="228" w:lineRule="exact"/>
        <w:ind w:right="504"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ensure your digital driver's card is downloaded at the required intervals and in any case at the end of your placement, before you leave the site</w:t>
      </w:r>
    </w:p>
    <w:p>
      <w:pPr>
        <w:numPr>
          <w:ilvl w:val="0"/>
          <w:numId w:val="2"/>
        </w:numPr>
        <w:tabs>
          <w:tab w:val="clear" w:pos="360"/>
          <w:tab w:val="left" w:pos="792"/>
        </w:tabs>
        <w:spacing w:before="6"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have a full valid licence (with no disqualifications) for the type of vehicle you are being asked to drive</w:t>
      </w:r>
    </w:p>
    <w:p>
      <w:pPr>
        <w:numPr>
          <w:ilvl w:val="0"/>
          <w:numId w:val="2"/>
        </w:numPr>
        <w:tabs>
          <w:tab w:val="clear" w:pos="360"/>
          <w:tab w:val="left" w:pos="792"/>
        </w:tabs>
        <w:spacing w:before="2"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where appropriate, hold a Driver CPC and carry your Driver CPC qualification card</w:t>
      </w:r>
    </w:p>
    <w:p>
      <w:pPr>
        <w:numPr>
          <w:ilvl w:val="0"/>
          <w:numId w:val="2"/>
        </w:numPr>
        <w:tabs>
          <w:tab w:val="clear" w:pos="360"/>
          <w:tab w:val="left" w:pos="792"/>
        </w:tabs>
        <w:spacing w:before="18" w:after="0" w:line="225" w:lineRule="exact"/>
        <w:ind w:right="72"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inform the client and The Staffing Network of any encounters with DVSA (formally known as VOSA), the police or other enforcement officers</w:t>
      </w:r>
    </w:p>
    <w:p>
      <w:pPr>
        <w:numPr>
          <w:ilvl w:val="0"/>
          <w:numId w:val="2"/>
        </w:numPr>
        <w:tabs>
          <w:tab w:val="clear" w:pos="360"/>
          <w:tab w:val="left" w:pos="792"/>
        </w:tabs>
        <w:spacing w:before="11"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never use a hand-held mobile phone whilst driving</w:t>
      </w:r>
    </w:p>
    <w:p>
      <w:pPr>
        <w:numPr>
          <w:ilvl w:val="0"/>
          <w:numId w:val="2"/>
        </w:numPr>
        <w:tabs>
          <w:tab w:val="clear" w:pos="360"/>
          <w:tab w:val="left" w:pos="792"/>
        </w:tabs>
        <w:spacing w:before="15"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report any accidents or near misses that you are involved in to the client and The Staffing Network</w:t>
      </w:r>
    </w:p>
    <w:p>
      <w:pPr>
        <w:numPr>
          <w:ilvl w:val="0"/>
          <w:numId w:val="2"/>
        </w:numPr>
        <w:tabs>
          <w:tab w:val="clear" w:pos="360"/>
          <w:tab w:val="left" w:pos="792"/>
        </w:tabs>
        <w:spacing w:before="1"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carry out daily walk around vehicle checks using the documents provided and report any defects</w:t>
      </w:r>
    </w:p>
    <w:p>
      <w:pPr>
        <w:numPr>
          <w:ilvl w:val="0"/>
          <w:numId w:val="2"/>
        </w:numPr>
        <w:tabs>
          <w:tab w:val="clear" w:pos="360"/>
          <w:tab w:val="left" w:pos="792"/>
        </w:tabs>
        <w:spacing w:before="0" w:after="0" w:line="232"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understand and comply with speed limits of roads and vehicles</w:t>
      </w:r>
    </w:p>
    <w:p>
      <w:pPr>
        <w:numPr>
          <w:ilvl w:val="0"/>
          <w:numId w:val="2"/>
        </w:numPr>
        <w:tabs>
          <w:tab w:val="clear" w:pos="360"/>
          <w:tab w:val="left" w:pos="792"/>
        </w:tabs>
        <w:spacing w:before="14" w:after="0" w:line="239" w:lineRule="exact"/>
        <w:ind w:right="0" w:left="792" w:hanging="360"/>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not drive a vehicle whilst under the influence of drink or drugs (whether illegal or prescribed)</w:t>
      </w:r>
    </w:p>
    <w:p>
      <w:pPr>
        <w:numPr>
          <w:ilvl w:val="0"/>
          <w:numId w:val="2"/>
        </w:numPr>
        <w:tabs>
          <w:tab w:val="clear" w:pos="360"/>
          <w:tab w:val="left" w:pos="792"/>
        </w:tabs>
        <w:spacing w:before="22" w:after="0" w:line="215" w:lineRule="exact"/>
        <w:ind w:right="792" w:left="792" w:hanging="360"/>
        <w:jc w:val="both"/>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ensure that the load on your vehicle is secure and within the limits of the vehicle in terms of weight and distribution</w:t>
      </w:r>
    </w:p>
    <w:p>
      <w:pPr>
        <w:numPr>
          <w:ilvl w:val="0"/>
          <w:numId w:val="2"/>
        </w:numPr>
        <w:tabs>
          <w:tab w:val="clear" w:pos="360"/>
          <w:tab w:val="left" w:pos="792"/>
        </w:tabs>
        <w:spacing w:before="29" w:after="0" w:line="239" w:lineRule="exact"/>
        <w:ind w:right="0" w:left="792" w:hanging="360"/>
        <w:jc w:val="both"/>
        <w:textAlignment w:val="baseline"/>
        <w:rPr>
          <w:rFonts w:ascii="Arial" w:hAnsi="Arial" w:eastAsia="Arial"/>
          <w:strike w:val="false"/>
          <w:color w:val="000000"/>
          <w:spacing w:val="4"/>
          <w:w w:val="100"/>
          <w:sz w:val="19"/>
          <w:vertAlign w:val="baseline"/>
          <w:lang w:val="en-US"/>
        </w:rPr>
      </w:pPr>
      <w:r>
        <w:rPr>
          <w:rFonts w:ascii="Arial" w:hAnsi="Arial" w:eastAsia="Arial"/>
          <w:strike w:val="false"/>
          <w:color w:val="000000"/>
          <w:spacing w:val="4"/>
          <w:w w:val="100"/>
          <w:sz w:val="19"/>
          <w:vertAlign w:val="baseline"/>
          <w:lang w:val="en-US"/>
        </w:rPr>
        <w:t xml:space="preserve">comply with any health and safety requirements on this site and any site visited during your placement</w:t>
      </w:r>
    </w:p>
    <w:p>
      <w:pPr>
        <w:numPr>
          <w:ilvl w:val="0"/>
          <w:numId w:val="2"/>
        </w:numPr>
        <w:tabs>
          <w:tab w:val="clear" w:pos="360"/>
          <w:tab w:val="left" w:pos="792"/>
        </w:tabs>
        <w:spacing w:before="0" w:after="0" w:line="231" w:lineRule="exact"/>
        <w:ind w:right="0" w:left="792" w:hanging="360"/>
        <w:jc w:val="both"/>
        <w:textAlignment w:val="baseline"/>
        <w:rPr>
          <w:rFonts w:ascii="Arial" w:hAnsi="Arial" w:eastAsia="Arial"/>
          <w:strike w:val="false"/>
          <w:color w:val="000000"/>
          <w:spacing w:val="3"/>
          <w:w w:val="100"/>
          <w:sz w:val="19"/>
          <w:vertAlign w:val="baseline"/>
          <w:lang w:val="en-US"/>
        </w:rPr>
      </w:pPr>
      <w:r>
        <w:rPr>
          <w:rFonts w:ascii="Arial" w:hAnsi="Arial" w:eastAsia="Arial"/>
          <w:strike w:val="false"/>
          <w:color w:val="000000"/>
          <w:spacing w:val="3"/>
          <w:w w:val="100"/>
          <w:sz w:val="19"/>
          <w:vertAlign w:val="baseline"/>
          <w:lang w:val="en-US"/>
        </w:rPr>
        <w:t xml:space="preserve">return the vehicle and its equipment in the same condition that you received it in</w:t>
      </w:r>
    </w:p>
    <w:p>
      <w:pPr>
        <w:spacing w:before="244" w:after="0" w:line="217" w:lineRule="exact"/>
        <w:ind w:right="0" w:left="0" w:firstLine="0"/>
        <w:jc w:val="left"/>
        <w:textAlignment w:val="baseline"/>
        <w:rPr>
          <w:rFonts w:ascii="Arial" w:hAnsi="Arial" w:eastAsia="Arial"/>
          <w:strike w:val="false"/>
          <w:color w:val="000000"/>
          <w:spacing w:val="0"/>
          <w:w w:val="100"/>
          <w:sz w:val="19"/>
          <w:vertAlign w:val="baseline"/>
          <w:lang w:val="en-US"/>
        </w:rPr>
      </w:pPr>
      <w:r>
        <w:rPr>
          <w:rFonts w:ascii="Arial" w:hAnsi="Arial" w:eastAsia="Arial"/>
          <w:strike w:val="false"/>
          <w:color w:val="000000"/>
          <w:spacing w:val="0"/>
          <w:w w:val="100"/>
          <w:sz w:val="19"/>
          <w:vertAlign w:val="baseline"/>
          <w:lang w:val="en-US"/>
        </w:rPr>
        <w:t xml:space="preserve">You must be satisfied that you are legally able to undertake the duties required of you and must advise the client or The Staffing Network if you have any doubts, concerns or problems with any issue in relation to performing your duties during your placement.</w:t>
      </w:r>
    </w:p>
    <w:p>
      <w:pPr>
        <w:spacing w:before="336" w:after="0" w:line="271" w:lineRule="exact"/>
        <w:ind w:right="0" w:left="0" w:firstLine="0"/>
        <w:jc w:val="left"/>
        <w:textAlignment w:val="baseline"/>
        <w:rPr>
          <w:rFonts w:ascii="Arial" w:hAnsi="Arial" w:eastAsia="Arial"/>
          <w:b w:val="true"/>
          <w:strike w:val="false"/>
          <w:color w:val="000000"/>
          <w:spacing w:val="6"/>
          <w:w w:val="100"/>
          <w:sz w:val="26"/>
          <w:u w:val="single"/>
          <w:vertAlign w:val="baseline"/>
          <w:lang w:val="en-US"/>
        </w:rPr>
      </w:pPr>
      <w:r>
        <w:rPr>
          <w:rFonts w:ascii="Arial" w:hAnsi="Arial" w:eastAsia="Arial"/>
          <w:b w:val="true"/>
          <w:strike w:val="false"/>
          <w:color w:val="000000"/>
          <w:spacing w:val="6"/>
          <w:w w:val="100"/>
          <w:sz w:val="26"/>
          <w:u w:val="single"/>
          <w:vertAlign w:val="baseline"/>
          <w:lang w:val="en-US"/>
        </w:rPr>
        <w:t xml:space="preserve">Declaration</w:t>
      </w:r>
    </w:p>
    <w:p>
      <w:pPr>
        <w:spacing w:before="284" w:after="0" w:line="224" w:lineRule="exact"/>
        <w:ind w:right="0" w:left="0" w:firstLine="0"/>
        <w:jc w:val="left"/>
        <w:textAlignment w:val="baseline"/>
        <w:rPr>
          <w:rFonts w:ascii="Arial" w:hAnsi="Arial" w:eastAsia="Arial"/>
          <w:b w:val="true"/>
          <w:strike w:val="false"/>
          <w:color w:val="000000"/>
          <w:spacing w:val="4"/>
          <w:w w:val="100"/>
          <w:sz w:val="19"/>
          <w:vertAlign w:val="baseline"/>
          <w:lang w:val="en-US"/>
        </w:rPr>
      </w:pPr>
      <w:r>
        <w:pict>
          <v:line strokeweight="1.2pt" strokecolor="#2D2B2F" from="17.9pt,537.1pt" to="95.8pt,537.1pt" style="position:absolute;mso-position-horizontal-relative:page;mso-position-vertical-relative:page;">
            <v:stroke dashstyle="solid"/>
          </v:line>
        </w:pict>
      </w:r>
      <w:r>
        <w:rPr>
          <w:rFonts w:ascii="Arial" w:hAnsi="Arial" w:eastAsia="Arial"/>
          <w:b w:val="true"/>
          <w:strike w:val="false"/>
          <w:color w:val="000000"/>
          <w:spacing w:val="4"/>
          <w:w w:val="100"/>
          <w:sz w:val="19"/>
          <w:vertAlign w:val="baseline"/>
          <w:lang w:val="en-US"/>
        </w:rPr>
        <w:t xml:space="preserve">I have read and fully understand the above. I agree to be compliant.</w:t>
      </w:r>
    </w:p>
    <w:p>
      <w:pPr>
        <w:tabs>
          <w:tab w:val="left" w:leader="dot" w:pos="4176"/>
        </w:tabs>
        <w:spacing w:before="453" w:after="0" w:line="218" w:lineRule="exact"/>
        <w:ind w:right="0" w:left="0" w:firstLine="0"/>
        <w:jc w:val="left"/>
        <w:textAlignment w:val="baseline"/>
        <w:rPr>
          <w:rFonts w:ascii="Arial" w:hAnsi="Arial" w:eastAsia="Arial"/>
          <w:b w:val="true"/>
          <w:strike w:val="false"/>
          <w:color w:val="000000"/>
          <w:spacing w:val="-3"/>
          <w:w w:val="100"/>
          <w:sz w:val="19"/>
          <w:vertAlign w:val="baseline"/>
          <w:lang w:val="en-US"/>
        </w:rPr>
      </w:pPr>
      <w:r>
        <w:rPr>
          <w:rFonts w:ascii="Arial" w:hAnsi="Arial" w:eastAsia="Arial"/>
          <w:b w:val="true"/>
          <w:strike w:val="false"/>
          <w:color w:val="000000"/>
          <w:spacing w:val="-3"/>
          <w:w w:val="100"/>
          <w:sz w:val="19"/>
          <w:vertAlign w:val="baseline"/>
          <w:lang w:val="en-US"/>
        </w:rPr>
        <w:t xml:space="preserve">Signed	</w:t>
      </w:r>
      <w:r>
        <w:rPr>
          <w:rFonts w:ascii="Arial" w:hAnsi="Arial" w:eastAsia="Arial"/>
          <w:b w:val="true"/>
          <w:strike w:val="false"/>
          <w:color w:val="000000"/>
          <w:spacing w:val="-3"/>
          <w:w w:val="100"/>
          <w:sz w:val="19"/>
          <w:vertAlign w:val="baseline"/>
          <w:lang w:val="en-US"/>
        </w:rPr>
      </w:r>
    </w:p>
    <w:p>
      <w:pPr>
        <w:tabs>
          <w:tab w:val="left" w:leader="dot" w:pos="4176"/>
        </w:tabs>
        <w:spacing w:before="461" w:after="0" w:line="218" w:lineRule="exact"/>
        <w:ind w:right="0" w:left="0" w:firstLine="0"/>
        <w:jc w:val="left"/>
        <w:textAlignment w:val="baseline"/>
        <w:rPr>
          <w:rFonts w:ascii="Arial" w:hAnsi="Arial" w:eastAsia="Arial"/>
          <w:b w:val="true"/>
          <w:strike w:val="false"/>
          <w:color w:val="000000"/>
          <w:spacing w:val="1"/>
          <w:w w:val="100"/>
          <w:sz w:val="19"/>
          <w:vertAlign w:val="baseline"/>
          <w:lang w:val="en-US"/>
        </w:rPr>
      </w:pPr>
      <w:r>
        <w:rPr>
          <w:rFonts w:ascii="Arial" w:hAnsi="Arial" w:eastAsia="Arial"/>
          <w:b w:val="true"/>
          <w:strike w:val="false"/>
          <w:color w:val="000000"/>
          <w:spacing w:val="1"/>
          <w:w w:val="100"/>
          <w:sz w:val="19"/>
          <w:vertAlign w:val="baseline"/>
          <w:lang w:val="en-US"/>
        </w:rPr>
        <w:t xml:space="preserve">Name	</w:t>
      </w:r>
      <w:r>
        <w:rPr>
          <w:rFonts w:ascii="Arial" w:hAnsi="Arial" w:eastAsia="Arial"/>
          <w:b w:val="true"/>
          <w:strike w:val="false"/>
          <w:color w:val="000000"/>
          <w:spacing w:val="1"/>
          <w:w w:val="100"/>
          <w:sz w:val="19"/>
          <w:vertAlign w:val="baseline"/>
          <w:lang w:val="en-US"/>
        </w:rPr>
      </w:r>
    </w:p>
    <w:p>
      <w:pPr>
        <w:tabs>
          <w:tab w:val="left" w:leader="dot" w:pos="4176"/>
        </w:tabs>
        <w:spacing w:before="472" w:after="0" w:line="218" w:lineRule="exact"/>
        <w:ind w:right="0" w:left="0" w:firstLine="0"/>
        <w:jc w:val="left"/>
        <w:textAlignment w:val="baseline"/>
        <w:rPr>
          <w:rFonts w:ascii="Arial" w:hAnsi="Arial" w:eastAsia="Arial"/>
          <w:b w:val="true"/>
          <w:strike w:val="false"/>
          <w:color w:val="000000"/>
          <w:spacing w:val="1"/>
          <w:w w:val="100"/>
          <w:sz w:val="19"/>
          <w:vertAlign w:val="baseline"/>
          <w:lang w:val="en-US"/>
        </w:rPr>
      </w:pPr>
      <w:r>
        <w:rPr>
          <w:rFonts w:ascii="Arial" w:hAnsi="Arial" w:eastAsia="Arial"/>
          <w:b w:val="true"/>
          <w:strike w:val="false"/>
          <w:color w:val="000000"/>
          <w:spacing w:val="1"/>
          <w:w w:val="100"/>
          <w:sz w:val="19"/>
          <w:vertAlign w:val="baseline"/>
          <w:lang w:val="en-US"/>
        </w:rPr>
        <w:t xml:space="preserve">Date	</w:t>
      </w:r>
      <w:r>
        <w:rPr>
          <w:rFonts w:ascii="Arial" w:hAnsi="Arial" w:eastAsia="Arial"/>
          <w:b w:val="true"/>
          <w:strike w:val="false"/>
          <w:color w:val="000000"/>
          <w:spacing w:val="1"/>
          <w:w w:val="100"/>
          <w:sz w:val="19"/>
          <w:vertAlign w:val="baseline"/>
          <w:lang w:val="en-US"/>
        </w:rPr>
      </w:r>
    </w:p>
    <w:p>
      <w:pPr>
        <w:spacing w:before="803" w:after="0" w:line="361" w:lineRule="exact"/>
        <w:ind w:right="8784" w:left="0" w:firstLine="0"/>
        <w:jc w:val="left"/>
        <w:textAlignment w:val="baseline"/>
        <w:rPr>
          <w:rFonts w:ascii="Arial" w:hAnsi="Arial" w:eastAsia="Arial"/>
          <w:i w:val="true"/>
          <w:strike w:val="false"/>
          <w:color w:val="000000"/>
          <w:spacing w:val="0"/>
          <w:w w:val="100"/>
          <w:sz w:val="14"/>
          <w:vertAlign w:val="baseline"/>
          <w:lang w:val="en-US"/>
        </w:rPr>
      </w:pPr>
      <w:r>
        <w:rPr>
          <w:rFonts w:ascii="Arial" w:hAnsi="Arial" w:eastAsia="Arial"/>
          <w:i w:val="true"/>
          <w:strike w:val="false"/>
          <w:color w:val="000000"/>
          <w:spacing w:val="0"/>
          <w:w w:val="100"/>
          <w:sz w:val="14"/>
          <w:vertAlign w:val="baseline"/>
          <w:lang w:val="en-US"/>
        </w:rPr>
        <w:t xml:space="preserve">FOR OFFICE USE ONLY SCORE</w:t>
      </w:r>
    </w:p>
    <w:p>
      <w:pPr>
        <w:spacing w:before="415" w:after="0" w:line="166" w:lineRule="exact"/>
        <w:ind w:right="0" w:left="0" w:firstLine="0"/>
        <w:jc w:val="left"/>
        <w:textAlignment w:val="baseline"/>
        <w:rPr>
          <w:rFonts w:ascii="Arial" w:hAnsi="Arial" w:eastAsia="Arial"/>
          <w:i w:val="true"/>
          <w:strike w:val="false"/>
          <w:color w:val="000000"/>
          <w:spacing w:val="11"/>
          <w:w w:val="100"/>
          <w:sz w:val="14"/>
          <w:vertAlign w:val="baseline"/>
          <w:lang w:val="en-US"/>
        </w:rPr>
      </w:pPr>
      <w:r>
        <w:pict>
          <v:line strokeweight="0.7pt" strokecolor="#2F2B2F" from="48.95pt,741.1pt" to="160.35pt,741.1pt" style="position:absolute;mso-position-horizontal-relative:page;mso-position-vertical-relative:page;">
            <v:stroke dashstyle="solid"/>
          </v:line>
        </w:pict>
      </w:r>
      <w:r>
        <w:pict>
          <v:line strokeweight="0.7pt" strokecolor="#2D2728" from="72.7pt,769.2pt" to="166.15pt,769.2pt" style="position:absolute;mso-position-horizontal-relative:page;mso-position-vertical-relative:page;">
            <v:stroke dashstyle="solid"/>
          </v:line>
        </w:pict>
      </w:r>
      <w:r>
        <w:rPr>
          <w:rFonts w:ascii="Arial" w:hAnsi="Arial" w:eastAsia="Arial"/>
          <w:i w:val="true"/>
          <w:strike w:val="false"/>
          <w:color w:val="000000"/>
          <w:spacing w:val="11"/>
          <w:w w:val="100"/>
          <w:sz w:val="14"/>
          <w:vertAlign w:val="baseline"/>
          <w:lang w:val="en-US"/>
        </w:rPr>
        <w:t xml:space="preserve">CHECKED BY</w:t>
      </w:r>
    </w:p>
    <w:sectPr>
      <w:type w:val="nextPage"/>
      <w:pgSz w:w="11597" w:h="16440" w:orient="portrait"/>
      <w:pgMar w:bottom="98" w:top="624" w:right="579" w:left="35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Symbol">
    <w:pitch w:val="default"/>
    <w:family w:val="auto"/>
  </w:font>
  <w:font w:name="Courier New">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
      <w:lvlJc w:val="left"/>
      <w:pPr>
        <w:tabs>
          <w:tab w:val="left" w:pos="360"/>
        </w:tabs>
        <w:ind w:left="720"/>
      </w:pPr>
      <w:rPr>
        <w:rFonts w:ascii="Symbol" w:hAnsi="Symbol" w:eastAsia="Symbol"/>
        <w:strike w:val="false"/>
        <w:color w:val="000000"/>
        <w:spacing w:val="13"/>
        <w:w w:val="100"/>
        <w:sz w:val="19"/>
        <w:vertAlign w:val="baseline"/>
        <w:lang w:val="en-US"/>
      </w:rPr>
    </w:lvl>
  </w:abstractNum>
  <w:abstractNum w:abstractNumId="2">
    <w:lvl w:ilvl="0">
      <w:start w:val="1"/>
      <w:numFmt w:val="bullet"/>
      <w:lvlText w:val="·"/>
      <w:lvlJc w:val="left"/>
      <w:pPr>
        <w:tabs>
          <w:tab w:val="left" w:pos="432"/>
        </w:tabs>
        <w:ind w:left="720"/>
      </w:pPr>
      <w:rPr>
        <w:rFonts w:ascii="Symbol" w:hAnsi="Symbol" w:eastAsia="Symbol"/>
        <w:strike w:val="false"/>
        <w:color w:val="000000"/>
        <w:spacing w:val="-2"/>
        <w:w w:val="100"/>
        <w:sz w:val="19"/>
        <w:vertAlign w:val="baseline"/>
        <w:lang w:val="en-US"/>
      </w:rPr>
    </w:lvl>
  </w:abstractNum>
  <w:abstractNum w:abstractNumId="3">
    <w:lvl w:ilvl="0">
      <w:start w:val="1"/>
      <w:numFmt w:val="bullet"/>
      <w:lvlText w:val="o"/>
      <w:lvlJc w:val="left"/>
      <w:pPr>
        <w:tabs>
          <w:tab w:val="left" w:pos="360"/>
        </w:tabs>
        <w:ind w:left="720"/>
      </w:pPr>
      <w:rPr>
        <w:rFonts w:ascii="Courier New" w:hAnsi="Courier New" w:eastAsia="Courier New"/>
        <w:strike w:val="false"/>
        <w:color w:val="000000"/>
        <w:spacing w:val="3"/>
        <w:w w:val="100"/>
        <w:sz w:val="19"/>
        <w:vertAlign w:val="baseline"/>
        <w:lang w:val="en-US"/>
      </w:rPr>
    </w:lvl>
  </w:abstract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hyperlink" Target="http://www.direct.gov.uk/driverhealth)" TargetMode="External" Id="drId4"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